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1C71" w:rsidRPr="00381C71" w:rsidRDefault="00381C71" w:rsidP="00381C71">
      <w:pPr>
        <w:pBdr>
          <w:top w:val="nil"/>
          <w:left w:val="nil"/>
          <w:bottom w:val="nil"/>
          <w:right w:val="nil"/>
          <w:between w:val="nil"/>
        </w:pBdr>
        <w:shd w:val="clear" w:color="auto" w:fill="FFFFFF"/>
        <w:spacing w:after="240" w:line="240" w:lineRule="auto"/>
        <w:rPr>
          <w:b/>
          <w:color w:val="000000"/>
          <w:sz w:val="24"/>
          <w:szCs w:val="40"/>
        </w:rPr>
      </w:pPr>
      <w:r w:rsidRPr="00381C71">
        <w:rPr>
          <w:b/>
          <w:color w:val="000000"/>
          <w:sz w:val="24"/>
          <w:szCs w:val="40"/>
        </w:rPr>
        <w:t>27.1.2021</w:t>
      </w:r>
      <w:bookmarkStart w:id="0" w:name="_GoBack"/>
      <w:bookmarkEnd w:id="0"/>
    </w:p>
    <w:p w:rsidR="006B1892" w:rsidRDefault="00E17D6B">
      <w:pPr>
        <w:pBdr>
          <w:top w:val="nil"/>
          <w:left w:val="nil"/>
          <w:bottom w:val="nil"/>
          <w:right w:val="nil"/>
          <w:between w:val="nil"/>
        </w:pBdr>
        <w:shd w:val="clear" w:color="auto" w:fill="FFFFFF"/>
        <w:spacing w:after="240" w:line="240" w:lineRule="auto"/>
        <w:jc w:val="center"/>
        <w:rPr>
          <w:b/>
          <w:color w:val="000000"/>
          <w:sz w:val="40"/>
          <w:szCs w:val="40"/>
        </w:rPr>
      </w:pPr>
      <w:r>
        <w:rPr>
          <w:b/>
          <w:color w:val="000000"/>
          <w:sz w:val="40"/>
          <w:szCs w:val="40"/>
        </w:rPr>
        <w:t>PERSBERICHT</w:t>
      </w:r>
    </w:p>
    <w:p w:rsidR="00460EBB" w:rsidRDefault="00460EBB">
      <w:pPr>
        <w:pBdr>
          <w:top w:val="nil"/>
          <w:left w:val="nil"/>
          <w:bottom w:val="nil"/>
          <w:right w:val="nil"/>
          <w:between w:val="nil"/>
        </w:pBdr>
        <w:shd w:val="clear" w:color="auto" w:fill="FFFFFF"/>
        <w:spacing w:after="240" w:line="240" w:lineRule="auto"/>
        <w:jc w:val="center"/>
        <w:rPr>
          <w:b/>
          <w:color w:val="000000"/>
          <w:sz w:val="40"/>
          <w:szCs w:val="40"/>
        </w:rPr>
      </w:pPr>
      <w:r>
        <w:rPr>
          <w:b/>
          <w:color w:val="000000"/>
          <w:sz w:val="40"/>
          <w:szCs w:val="40"/>
        </w:rPr>
        <w:t>CHRIS HINZE &amp; PETER van DEERSE</w:t>
      </w:r>
    </w:p>
    <w:p w:rsidR="00460EBB" w:rsidRDefault="00460EBB">
      <w:pPr>
        <w:pBdr>
          <w:top w:val="nil"/>
          <w:left w:val="nil"/>
          <w:bottom w:val="nil"/>
          <w:right w:val="nil"/>
          <w:between w:val="nil"/>
        </w:pBdr>
        <w:shd w:val="clear" w:color="auto" w:fill="FFFFFF"/>
        <w:spacing w:after="0" w:line="240" w:lineRule="auto"/>
        <w:jc w:val="center"/>
        <w:rPr>
          <w:b/>
          <w:color w:val="FF0000"/>
          <w:sz w:val="40"/>
          <w:szCs w:val="40"/>
        </w:rPr>
      </w:pPr>
    </w:p>
    <w:p w:rsidR="00352B54" w:rsidRDefault="00460EBB">
      <w:pPr>
        <w:pBdr>
          <w:top w:val="nil"/>
          <w:left w:val="nil"/>
          <w:bottom w:val="nil"/>
          <w:right w:val="nil"/>
          <w:between w:val="nil"/>
        </w:pBdr>
        <w:shd w:val="clear" w:color="auto" w:fill="FFFFFF"/>
        <w:spacing w:after="0" w:line="240" w:lineRule="auto"/>
        <w:jc w:val="center"/>
        <w:rPr>
          <w:color w:val="000000"/>
        </w:rPr>
      </w:pPr>
      <w:r>
        <w:rPr>
          <w:b/>
          <w:color w:val="000000"/>
          <w:sz w:val="32"/>
          <w:szCs w:val="32"/>
        </w:rPr>
        <w:t>“</w:t>
      </w:r>
      <w:r w:rsidR="00294766">
        <w:rPr>
          <w:b/>
          <w:color w:val="000000"/>
          <w:sz w:val="32"/>
          <w:szCs w:val="32"/>
        </w:rPr>
        <w:t>IMPROVISATIONS from BAROQUE to JAZZ</w:t>
      </w:r>
      <w:r>
        <w:rPr>
          <w:b/>
          <w:color w:val="000000"/>
          <w:sz w:val="32"/>
          <w:szCs w:val="32"/>
        </w:rPr>
        <w:t>”</w:t>
      </w:r>
    </w:p>
    <w:p w:rsidR="00352B54" w:rsidRDefault="00294766">
      <w:pPr>
        <w:pBdr>
          <w:top w:val="nil"/>
          <w:left w:val="nil"/>
          <w:bottom w:val="nil"/>
          <w:right w:val="nil"/>
          <w:between w:val="nil"/>
        </w:pBdr>
        <w:shd w:val="clear" w:color="auto" w:fill="FFFFFF"/>
        <w:spacing w:after="0" w:line="240" w:lineRule="auto"/>
        <w:rPr>
          <w:b/>
          <w:color w:val="000000"/>
        </w:rPr>
      </w:pPr>
      <w:r>
        <w:rPr>
          <w:b/>
          <w:color w:val="000000"/>
          <w:sz w:val="32"/>
          <w:szCs w:val="32"/>
        </w:rPr>
        <w:t> </w:t>
      </w:r>
    </w:p>
    <w:p w:rsidR="00352B54" w:rsidRDefault="00294766">
      <w:pPr>
        <w:pBdr>
          <w:top w:val="nil"/>
          <w:left w:val="nil"/>
          <w:bottom w:val="nil"/>
          <w:right w:val="nil"/>
          <w:between w:val="nil"/>
        </w:pBdr>
        <w:shd w:val="clear" w:color="auto" w:fill="FFFFFF"/>
        <w:spacing w:after="0" w:line="240" w:lineRule="auto"/>
        <w:rPr>
          <w:rFonts w:ascii="Helvetica Neue" w:eastAsia="Helvetica Neue" w:hAnsi="Helvetica Neue" w:cs="Helvetica Neue"/>
          <w:i/>
          <w:color w:val="000000"/>
        </w:rPr>
      </w:pPr>
      <w:r>
        <w:rPr>
          <w:rFonts w:ascii="Helvetica Neue" w:eastAsia="Helvetica Neue" w:hAnsi="Helvetica Neue" w:cs="Helvetica Neue"/>
          <w:i/>
          <w:color w:val="000000"/>
          <w:sz w:val="24"/>
          <w:szCs w:val="24"/>
        </w:rPr>
        <w:t>Na jaren van lange reizen worldwide en adembenemende multimedia producties als Tibet Impressions, T'aichi, Zen en Incredible Ind</w:t>
      </w:r>
      <w:r w:rsidR="00B2413E">
        <w:rPr>
          <w:rFonts w:ascii="Helvetica Neue" w:eastAsia="Helvetica Neue" w:hAnsi="Helvetica Neue" w:cs="Helvetica Neue"/>
          <w:i/>
          <w:color w:val="000000"/>
          <w:sz w:val="24"/>
          <w:szCs w:val="24"/>
        </w:rPr>
        <w:t>ia, waarvan zijn afscheidsconcert</w:t>
      </w:r>
      <w:r>
        <w:rPr>
          <w:rFonts w:ascii="Helvetica Neue" w:eastAsia="Helvetica Neue" w:hAnsi="Helvetica Neue" w:cs="Helvetica Neue"/>
          <w:i/>
          <w:color w:val="000000"/>
          <w:sz w:val="24"/>
          <w:szCs w:val="24"/>
        </w:rPr>
        <w:t xml:space="preserve"> in een bomvol concertgebouw laaiend enthousiast werd gevierd, vond Chris Hinze het tijd worden voor iets totaal anders; iets kleins, iets intiems.  Samen met gitarist Peter van Deerse ontstond “IMPROVISATIONS </w:t>
      </w:r>
      <w:r w:rsidR="00B2413E">
        <w:rPr>
          <w:rFonts w:ascii="Helvetica Neue" w:eastAsia="Helvetica Neue" w:hAnsi="Helvetica Neue" w:cs="Helvetica Neue"/>
          <w:i/>
          <w:color w:val="000000"/>
          <w:sz w:val="24"/>
          <w:szCs w:val="24"/>
        </w:rPr>
        <w:t>from BAROQUE to JAZZ”. Muziek die</w:t>
      </w:r>
      <w:r>
        <w:rPr>
          <w:rFonts w:ascii="Helvetica Neue" w:eastAsia="Helvetica Neue" w:hAnsi="Helvetica Neue" w:cs="Helvetica Neue"/>
          <w:i/>
          <w:color w:val="000000"/>
          <w:sz w:val="24"/>
          <w:szCs w:val="24"/>
        </w:rPr>
        <w:t xml:space="preserve"> niet alleen het oor streelt, maar ook de ziel.</w:t>
      </w:r>
    </w:p>
    <w:p w:rsidR="00352B54" w:rsidRDefault="00294766">
      <w:pPr>
        <w:pBdr>
          <w:top w:val="nil"/>
          <w:left w:val="nil"/>
          <w:bottom w:val="nil"/>
          <w:right w:val="nil"/>
          <w:between w:val="nil"/>
        </w:pBdr>
        <w:shd w:val="clear" w:color="auto" w:fill="FFFFFF"/>
        <w:spacing w:line="240" w:lineRule="auto"/>
        <w:rPr>
          <w:rFonts w:ascii="Helvetica Neue" w:eastAsia="Helvetica Neue" w:hAnsi="Helvetica Neue" w:cs="Helvetica Neue"/>
          <w:i/>
          <w:color w:val="000000"/>
        </w:rPr>
      </w:pPr>
      <w:r>
        <w:rPr>
          <w:rFonts w:ascii="Helvetica Neue" w:eastAsia="Helvetica Neue" w:hAnsi="Helvetica Neue" w:cs="Helvetica Neue"/>
          <w:i/>
          <w:color w:val="000000"/>
          <w:sz w:val="24"/>
          <w:szCs w:val="24"/>
        </w:rPr>
        <w:br/>
        <w:t>Een vor</w:t>
      </w:r>
      <w:r w:rsidR="00B2413E">
        <w:rPr>
          <w:rFonts w:ascii="Helvetica Neue" w:eastAsia="Helvetica Neue" w:hAnsi="Helvetica Neue" w:cs="Helvetica Neue"/>
          <w:i/>
          <w:color w:val="000000"/>
          <w:sz w:val="24"/>
          <w:szCs w:val="24"/>
        </w:rPr>
        <w:t>m van ‘’Vrije muziek uiting’’, n</w:t>
      </w:r>
      <w:r>
        <w:rPr>
          <w:rFonts w:ascii="Helvetica Neue" w:eastAsia="Helvetica Neue" w:hAnsi="Helvetica Neue" w:cs="Helvetica Neue"/>
          <w:i/>
          <w:color w:val="000000"/>
          <w:sz w:val="24"/>
          <w:szCs w:val="24"/>
        </w:rPr>
        <w:t xml:space="preserve">iet te verwarren met Free Jazz, is het gegeven dat beide heren voor ogen staat. Beiden hebben zowel een </w:t>
      </w:r>
      <w:r w:rsidR="00B2413E">
        <w:rPr>
          <w:rFonts w:ascii="Helvetica Neue" w:eastAsia="Helvetica Neue" w:hAnsi="Helvetica Neue" w:cs="Helvetica Neue"/>
          <w:i/>
          <w:color w:val="000000"/>
          <w:sz w:val="24"/>
          <w:szCs w:val="24"/>
        </w:rPr>
        <w:t>klassieke als een jazz achtergrond</w:t>
      </w:r>
      <w:r>
        <w:rPr>
          <w:rFonts w:ascii="Helvetica Neue" w:eastAsia="Helvetica Neue" w:hAnsi="Helvetica Neue" w:cs="Helvetica Neue"/>
          <w:i/>
          <w:color w:val="000000"/>
          <w:sz w:val="24"/>
          <w:szCs w:val="24"/>
        </w:rPr>
        <w:t>. Het is dus ni</w:t>
      </w:r>
      <w:r w:rsidR="00B2413E">
        <w:rPr>
          <w:rFonts w:ascii="Helvetica Neue" w:eastAsia="Helvetica Neue" w:hAnsi="Helvetica Neue" w:cs="Helvetica Neue"/>
          <w:i/>
          <w:color w:val="000000"/>
          <w:sz w:val="24"/>
          <w:szCs w:val="24"/>
        </w:rPr>
        <w:t>et verwonderlijk als</w:t>
      </w:r>
      <w:r>
        <w:rPr>
          <w:rFonts w:ascii="Helvetica Neue" w:eastAsia="Helvetica Neue" w:hAnsi="Helvetica Neue" w:cs="Helvetica Neue"/>
          <w:i/>
          <w:color w:val="000000"/>
          <w:sz w:val="24"/>
          <w:szCs w:val="24"/>
        </w:rPr>
        <w:t xml:space="preserve"> Van Deerse tijdens een concert</w:t>
      </w:r>
      <w:r w:rsidR="00B2413E">
        <w:rPr>
          <w:rFonts w:ascii="Helvetica Neue" w:eastAsia="Helvetica Neue" w:hAnsi="Helvetica Neue" w:cs="Helvetica Neue"/>
          <w:i/>
          <w:color w:val="000000"/>
          <w:sz w:val="24"/>
          <w:szCs w:val="24"/>
        </w:rPr>
        <w:t xml:space="preserve"> met een klassiek solo </w:t>
      </w:r>
      <w:r>
        <w:rPr>
          <w:rFonts w:ascii="Helvetica Neue" w:eastAsia="Helvetica Neue" w:hAnsi="Helvetica Neue" w:cs="Helvetica Neue"/>
          <w:i/>
          <w:color w:val="000000"/>
          <w:sz w:val="24"/>
          <w:szCs w:val="24"/>
        </w:rPr>
        <w:t>stuk komt of Hinze juist gaat soleren met behulp van elektronische apparatuur. Rasmuzikanten, soms uitbundig en soms met een introvert tintje.</w:t>
      </w:r>
    </w:p>
    <w:p w:rsidR="00352B54" w:rsidRDefault="00294766">
      <w:pPr>
        <w:pBdr>
          <w:top w:val="nil"/>
          <w:left w:val="nil"/>
          <w:bottom w:val="nil"/>
          <w:right w:val="nil"/>
          <w:between w:val="nil"/>
        </w:pBdr>
        <w:shd w:val="clear" w:color="auto" w:fill="FFFFFF"/>
        <w:spacing w:after="0" w:line="240" w:lineRule="auto"/>
        <w:rPr>
          <w:color w:val="000000"/>
          <w:u w:val="single"/>
        </w:rPr>
      </w:pPr>
      <w:r>
        <w:rPr>
          <w:b/>
          <w:color w:val="000000"/>
          <w:sz w:val="32"/>
          <w:szCs w:val="32"/>
          <w:u w:val="single"/>
        </w:rPr>
        <w:t>Chris Hinze: fluitist, producer, componist en wereldreiziger.</w:t>
      </w:r>
    </w:p>
    <w:p w:rsidR="00352B54" w:rsidRDefault="00B2413E">
      <w:pPr>
        <w:pBdr>
          <w:top w:val="nil"/>
          <w:left w:val="nil"/>
          <w:bottom w:val="nil"/>
          <w:right w:val="nil"/>
          <w:between w:val="nil"/>
        </w:pBdr>
        <w:shd w:val="clear" w:color="auto" w:fill="FFFFFF"/>
        <w:spacing w:after="240" w:line="240" w:lineRule="auto"/>
        <w:rPr>
          <w:i/>
          <w:color w:val="000000"/>
        </w:rPr>
      </w:pPr>
      <w:r>
        <w:rPr>
          <w:rFonts w:ascii="Helvetica Neue" w:eastAsia="Helvetica Neue" w:hAnsi="Helvetica Neue" w:cs="Helvetica Neue"/>
          <w:i/>
          <w:color w:val="000000"/>
          <w:sz w:val="24"/>
          <w:szCs w:val="24"/>
        </w:rPr>
        <w:t xml:space="preserve">Een van </w:t>
      </w:r>
      <w:r w:rsidR="00294766">
        <w:rPr>
          <w:rFonts w:ascii="Helvetica Neue" w:eastAsia="Helvetica Neue" w:hAnsi="Helvetica Neue" w:cs="Helvetica Neue"/>
          <w:i/>
          <w:color w:val="000000"/>
          <w:sz w:val="24"/>
          <w:szCs w:val="24"/>
        </w:rPr>
        <w:t>Nederlands meest gelauwerde muzikant</w:t>
      </w:r>
      <w:r>
        <w:rPr>
          <w:rFonts w:ascii="Helvetica Neue" w:eastAsia="Helvetica Neue" w:hAnsi="Helvetica Neue" w:cs="Helvetica Neue"/>
          <w:i/>
          <w:color w:val="000000"/>
          <w:sz w:val="24"/>
          <w:szCs w:val="24"/>
        </w:rPr>
        <w:t>en</w:t>
      </w:r>
      <w:r w:rsidR="00294766">
        <w:rPr>
          <w:rFonts w:ascii="Helvetica Neue" w:eastAsia="Helvetica Neue" w:hAnsi="Helvetica Neue" w:cs="Helvetica Neue"/>
          <w:i/>
          <w:color w:val="000000"/>
          <w:sz w:val="24"/>
          <w:szCs w:val="24"/>
        </w:rPr>
        <w:t xml:space="preserve"> met meer dan 80 cd’s op zijn naam. Hij ontdekte al vroeg het maniakale plezier waartoe een passie kan leiden: muziek maken. Ooit begonnen als </w:t>
      </w:r>
      <w:r w:rsidR="00294766">
        <w:rPr>
          <w:rFonts w:ascii="Helvetica Neue" w:eastAsia="Helvetica Neue" w:hAnsi="Helvetica Neue" w:cs="Helvetica Neue"/>
          <w:i/>
          <w:sz w:val="24"/>
          <w:szCs w:val="24"/>
        </w:rPr>
        <w:t>jazzpianist</w:t>
      </w:r>
      <w:r w:rsidR="00294766">
        <w:rPr>
          <w:rFonts w:ascii="Helvetica Neue" w:eastAsia="Helvetica Neue" w:hAnsi="Helvetica Neue" w:cs="Helvetica Neue"/>
          <w:i/>
          <w:color w:val="000000"/>
          <w:sz w:val="24"/>
          <w:szCs w:val="24"/>
        </w:rPr>
        <w:t xml:space="preserve"> studeerde hij fluit aan het Koninklijk Conservatorium in Den Haag en won een studiebeurs voor het prestigieuze Berklee College of Music in Boston. In de jaren 70 werd hij bekend met zijn Baroque/jazz albums Telemann My way en Vivat Vivaldi. Gevolgd door Sketches en Variations on Bach, waarmee hij internationale bekendheid verwierf. Kort daarna startte hij met de Chris Hinze Combination, een jazz rock fusion combinatie waarmee hij op het jazzfestival in Montreux de Int. Persprijs ontving. Hinze heeft meerdere prijzen in de wacht gesleept waaronder de Beethoven Award, Prix d’Italia. Ook ontving hij 3 Edisons en een nominatie.</w:t>
      </w:r>
    </w:p>
    <w:p w:rsidR="00E539E0" w:rsidRDefault="00294766">
      <w:pPr>
        <w:pBdr>
          <w:top w:val="nil"/>
          <w:left w:val="nil"/>
          <w:bottom w:val="nil"/>
          <w:right w:val="nil"/>
          <w:between w:val="nil"/>
        </w:pBdr>
        <w:shd w:val="clear" w:color="auto" w:fill="FFFFFF"/>
        <w:spacing w:after="0" w:line="240" w:lineRule="auto"/>
        <w:rPr>
          <w:rFonts w:ascii="Helvetica Neue" w:eastAsia="Helvetica Neue" w:hAnsi="Helvetica Neue" w:cs="Helvetica Neue"/>
          <w:i/>
          <w:color w:val="000000"/>
          <w:sz w:val="24"/>
          <w:szCs w:val="24"/>
        </w:rPr>
      </w:pPr>
      <w:r>
        <w:rPr>
          <w:rFonts w:ascii="Helvetica Neue" w:eastAsia="Helvetica Neue" w:hAnsi="Helvetica Neue" w:cs="Helvetica Neue"/>
          <w:i/>
          <w:color w:val="26282A"/>
          <w:sz w:val="24"/>
          <w:szCs w:val="24"/>
        </w:rPr>
        <w:t>Al ruim 50 jaar timmert hij op geheel eigenzinnige wijze aan de weg, gedreven om mooie dingen te maken. Hij verkende vele </w:t>
      </w:r>
      <w:r>
        <w:rPr>
          <w:rFonts w:ascii="Helvetica Neue" w:eastAsia="Helvetica Neue" w:hAnsi="Helvetica Neue" w:cs="Helvetica Neue"/>
          <w:i/>
          <w:color w:val="000000"/>
          <w:sz w:val="24"/>
          <w:szCs w:val="24"/>
        </w:rPr>
        <w:t>ritmes, stijlen en culturen. Zijn muzikale uitspattingen hebben dan ook altijd voor de nodige verwarring gezorgd. Kiezen voor een richting is hem v</w:t>
      </w:r>
      <w:r w:rsidR="00B2413E">
        <w:rPr>
          <w:rFonts w:ascii="Helvetica Neue" w:eastAsia="Helvetica Neue" w:hAnsi="Helvetica Neue" w:cs="Helvetica Neue"/>
          <w:i/>
          <w:color w:val="000000"/>
          <w:sz w:val="24"/>
          <w:szCs w:val="24"/>
        </w:rPr>
        <w:t>reemd. Zo speelde hij o.a. met r</w:t>
      </w:r>
      <w:r>
        <w:rPr>
          <w:rFonts w:ascii="Helvetica Neue" w:eastAsia="Helvetica Neue" w:hAnsi="Helvetica Neue" w:cs="Helvetica Neue"/>
          <w:i/>
          <w:color w:val="000000"/>
          <w:sz w:val="24"/>
          <w:szCs w:val="24"/>
        </w:rPr>
        <w:t xml:space="preserve">eggae legende Peter Tosh, maar ook met de Tibetaanse Gyuto monks. Naast de “Chris Hinze Combination” tours legde hij zich de laatste 10 jaar, </w:t>
      </w:r>
      <w:r>
        <w:rPr>
          <w:rFonts w:ascii="Helvetica Neue" w:eastAsia="Helvetica Neue" w:hAnsi="Helvetica Neue" w:cs="Helvetica Neue"/>
          <w:i/>
          <w:sz w:val="24"/>
          <w:szCs w:val="24"/>
        </w:rPr>
        <w:t>geïnspireerd</w:t>
      </w:r>
      <w:r>
        <w:rPr>
          <w:rFonts w:ascii="Helvetica Neue" w:eastAsia="Helvetica Neue" w:hAnsi="Helvetica Neue" w:cs="Helvetica Neue"/>
          <w:i/>
          <w:color w:val="000000"/>
          <w:sz w:val="24"/>
          <w:szCs w:val="24"/>
        </w:rPr>
        <w:t xml:space="preserve"> door zijn reizen, meer en meer toe op het geven van </w:t>
      </w:r>
      <w:r>
        <w:rPr>
          <w:rFonts w:ascii="Helvetica Neue" w:eastAsia="Helvetica Neue" w:hAnsi="Helvetica Neue" w:cs="Helvetica Neue"/>
          <w:i/>
          <w:sz w:val="24"/>
          <w:szCs w:val="24"/>
        </w:rPr>
        <w:t>Multimedia</w:t>
      </w:r>
      <w:r>
        <w:rPr>
          <w:rFonts w:ascii="Helvetica Neue" w:eastAsia="Helvetica Neue" w:hAnsi="Helvetica Neue" w:cs="Helvetica Neue"/>
          <w:i/>
          <w:color w:val="000000"/>
          <w:sz w:val="24"/>
          <w:szCs w:val="24"/>
        </w:rPr>
        <w:t xml:space="preserve"> Solo Theater concerten.</w:t>
      </w:r>
    </w:p>
    <w:p w:rsidR="00352B54" w:rsidRPr="00E539E0" w:rsidRDefault="00294766">
      <w:pPr>
        <w:pBdr>
          <w:top w:val="nil"/>
          <w:left w:val="nil"/>
          <w:bottom w:val="nil"/>
          <w:right w:val="nil"/>
          <w:between w:val="nil"/>
        </w:pBdr>
        <w:shd w:val="clear" w:color="auto" w:fill="FFFFFF"/>
        <w:spacing w:after="0" w:line="240" w:lineRule="auto"/>
        <w:rPr>
          <w:rFonts w:ascii="Helvetica Neue" w:eastAsia="Helvetica Neue" w:hAnsi="Helvetica Neue" w:cs="Helvetica Neue"/>
          <w:i/>
          <w:color w:val="000000"/>
          <w:sz w:val="24"/>
          <w:szCs w:val="24"/>
        </w:rPr>
      </w:pPr>
      <w:r>
        <w:rPr>
          <w:rFonts w:ascii="Helvetica Neue" w:eastAsia="Helvetica Neue" w:hAnsi="Helvetica Neue" w:cs="Helvetica Neue"/>
          <w:i/>
          <w:color w:val="000000"/>
          <w:sz w:val="24"/>
          <w:szCs w:val="24"/>
        </w:rPr>
        <w:t>Met IMPROVISATIONS from BAROQUE to JAZZ slaat hij wederom een nieuwe weg in.</w:t>
      </w:r>
    </w:p>
    <w:p w:rsidR="00352B54" w:rsidRDefault="00294766">
      <w:pPr>
        <w:pBdr>
          <w:top w:val="nil"/>
          <w:left w:val="nil"/>
          <w:bottom w:val="nil"/>
          <w:right w:val="nil"/>
          <w:between w:val="nil"/>
        </w:pBdr>
        <w:shd w:val="clear" w:color="auto" w:fill="FFFFFF"/>
        <w:spacing w:after="0" w:line="240" w:lineRule="auto"/>
        <w:rPr>
          <w:color w:val="000000"/>
        </w:rPr>
      </w:pPr>
      <w:r>
        <w:rPr>
          <w:b/>
          <w:noProof/>
          <w:sz w:val="32"/>
          <w:szCs w:val="32"/>
          <w:lang w:val="en-US"/>
        </w:rPr>
        <w:drawing>
          <wp:inline distT="114300" distB="114300" distL="114300" distR="114300">
            <wp:extent cx="5760410" cy="4432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60410" cy="4432300"/>
                    </a:xfrm>
                    <a:prstGeom prst="rect">
                      <a:avLst/>
                    </a:prstGeom>
                    <a:ln/>
                  </pic:spPr>
                </pic:pic>
              </a:graphicData>
            </a:graphic>
          </wp:inline>
        </w:drawing>
      </w:r>
      <w:r>
        <w:rPr>
          <w:b/>
          <w:color w:val="000000"/>
          <w:sz w:val="32"/>
          <w:szCs w:val="32"/>
        </w:rPr>
        <w:t> </w:t>
      </w:r>
    </w:p>
    <w:p w:rsidR="00352B54" w:rsidRPr="00B2413E" w:rsidRDefault="00294766">
      <w:pPr>
        <w:pBdr>
          <w:top w:val="nil"/>
          <w:left w:val="nil"/>
          <w:bottom w:val="nil"/>
          <w:right w:val="nil"/>
          <w:between w:val="nil"/>
        </w:pBdr>
        <w:shd w:val="clear" w:color="auto" w:fill="FFFFFF"/>
        <w:spacing w:after="0" w:line="240" w:lineRule="auto"/>
        <w:rPr>
          <w:color w:val="000000"/>
          <w:u w:val="single"/>
        </w:rPr>
      </w:pPr>
      <w:r w:rsidRPr="00B2413E">
        <w:rPr>
          <w:b/>
          <w:color w:val="000000"/>
          <w:sz w:val="32"/>
          <w:szCs w:val="32"/>
          <w:u w:val="single"/>
        </w:rPr>
        <w:t>Peter van Deerse: gitarist/componist</w:t>
      </w:r>
    </w:p>
    <w:p w:rsidR="00352B54" w:rsidRDefault="00294766">
      <w:pPr>
        <w:pBdr>
          <w:top w:val="nil"/>
          <w:left w:val="nil"/>
          <w:bottom w:val="nil"/>
          <w:right w:val="nil"/>
          <w:between w:val="nil"/>
        </w:pBdr>
        <w:shd w:val="clear" w:color="auto" w:fill="FFFFFF"/>
        <w:spacing w:after="0" w:line="240" w:lineRule="auto"/>
        <w:rPr>
          <w:rFonts w:ascii="Helvetica Neue" w:eastAsia="Helvetica Neue" w:hAnsi="Helvetica Neue" w:cs="Helvetica Neue"/>
          <w:i/>
          <w:color w:val="000000"/>
          <w:sz w:val="24"/>
          <w:szCs w:val="24"/>
        </w:rPr>
      </w:pPr>
      <w:r>
        <w:rPr>
          <w:rFonts w:ascii="Helvetica Neue" w:eastAsia="Helvetica Neue" w:hAnsi="Helvetica Neue" w:cs="Helvetica Neue"/>
          <w:i/>
          <w:color w:val="000000"/>
          <w:sz w:val="24"/>
          <w:szCs w:val="24"/>
        </w:rPr>
        <w:t>Hij startte zijn opleiding aan het Conservatorium van Rotterdam met als hoofdvak klassiek gitaar. In Tilburg voltooide hij zijn studie. Na een tussenjaar geïmproviseerde muziek gitaar te hebben gestudeerd stapte hij over naar het Koninklijk Conservatorium te Den Haag om daar zowel de hoofdvakken AMV als schoolmuziek in een verkort traject af te ronden.</w:t>
      </w:r>
      <w:r>
        <w:rPr>
          <w:rFonts w:ascii="Helvetica Neue" w:eastAsia="Helvetica Neue" w:hAnsi="Helvetica Neue" w:cs="Helvetica Neue"/>
          <w:i/>
          <w:color w:val="000000"/>
          <w:sz w:val="24"/>
          <w:szCs w:val="24"/>
        </w:rPr>
        <w:br/>
      </w:r>
    </w:p>
    <w:p w:rsidR="00B2413E" w:rsidRDefault="00294766">
      <w:pPr>
        <w:pBdr>
          <w:top w:val="nil"/>
          <w:left w:val="nil"/>
          <w:bottom w:val="nil"/>
          <w:right w:val="nil"/>
          <w:between w:val="nil"/>
        </w:pBdr>
        <w:shd w:val="clear" w:color="auto" w:fill="FFFFFF"/>
        <w:spacing w:after="0" w:line="240" w:lineRule="auto"/>
        <w:rPr>
          <w:b/>
          <w:color w:val="000000"/>
          <w:sz w:val="24"/>
          <w:szCs w:val="24"/>
        </w:rPr>
      </w:pPr>
      <w:r>
        <w:rPr>
          <w:rFonts w:ascii="Helvetica Neue" w:eastAsia="Helvetica Neue" w:hAnsi="Helvetica Neue" w:cs="Helvetica Neue"/>
          <w:i/>
          <w:color w:val="000000"/>
          <w:sz w:val="24"/>
          <w:szCs w:val="24"/>
        </w:rPr>
        <w:t xml:space="preserve">Naast het uitvoeren van voornamelijk barok-, Spaanse- en Latijns Amerikaanse muziek is het zijn passie om zelf muziek te </w:t>
      </w:r>
      <w:r w:rsidR="00B2413E">
        <w:rPr>
          <w:rFonts w:ascii="Helvetica Neue" w:eastAsia="Helvetica Neue" w:hAnsi="Helvetica Neue" w:cs="Helvetica Neue"/>
          <w:i/>
          <w:color w:val="000000"/>
          <w:sz w:val="24"/>
          <w:szCs w:val="24"/>
        </w:rPr>
        <w:t xml:space="preserve">componeren en daarop </w:t>
      </w:r>
      <w:r>
        <w:rPr>
          <w:rFonts w:ascii="Helvetica Neue" w:eastAsia="Helvetica Neue" w:hAnsi="Helvetica Neue" w:cs="Helvetica Neue"/>
          <w:i/>
          <w:color w:val="000000"/>
          <w:sz w:val="24"/>
          <w:szCs w:val="24"/>
        </w:rPr>
        <w:t>te improviseren. Muziek die de luisteraar verdieping, schoonheid en ontspa</w:t>
      </w:r>
      <w:r w:rsidR="00B2413E">
        <w:rPr>
          <w:rFonts w:ascii="Helvetica Neue" w:eastAsia="Helvetica Neue" w:hAnsi="Helvetica Neue" w:cs="Helvetica Neue"/>
          <w:i/>
          <w:color w:val="000000"/>
          <w:sz w:val="24"/>
          <w:szCs w:val="24"/>
        </w:rPr>
        <w:t>nning brengt </w:t>
      </w:r>
      <w:r>
        <w:rPr>
          <w:rFonts w:ascii="Helvetica Neue" w:eastAsia="Helvetica Neue" w:hAnsi="Helvetica Neue" w:cs="Helvetica Neue"/>
          <w:i/>
          <w:color w:val="000000"/>
          <w:sz w:val="24"/>
          <w:szCs w:val="24"/>
        </w:rPr>
        <w:t>op een toegankelijke manier. Zijn muziek komt van binnenuit en noemt hij Inner World Music.</w:t>
      </w:r>
      <w:r>
        <w:rPr>
          <w:b/>
          <w:color w:val="000000"/>
          <w:sz w:val="24"/>
          <w:szCs w:val="24"/>
        </w:rPr>
        <w:t>   </w:t>
      </w:r>
    </w:p>
    <w:p w:rsidR="00352B54" w:rsidRDefault="00352B54">
      <w:pPr>
        <w:pBdr>
          <w:top w:val="nil"/>
          <w:left w:val="nil"/>
          <w:bottom w:val="nil"/>
          <w:right w:val="nil"/>
          <w:between w:val="nil"/>
        </w:pBdr>
        <w:shd w:val="clear" w:color="auto" w:fill="FFFFFF"/>
        <w:spacing w:after="0" w:line="240" w:lineRule="auto"/>
        <w:rPr>
          <w:color w:val="000000"/>
        </w:rPr>
      </w:pPr>
    </w:p>
    <w:p w:rsidR="00B2413E" w:rsidRDefault="00E539E0" w:rsidP="00E539E0">
      <w:pPr>
        <w:pBdr>
          <w:top w:val="nil"/>
          <w:left w:val="nil"/>
          <w:bottom w:val="nil"/>
          <w:right w:val="nil"/>
          <w:between w:val="nil"/>
        </w:pBdr>
        <w:shd w:val="clear" w:color="auto" w:fill="FFFFFF"/>
        <w:spacing w:after="0" w:line="240" w:lineRule="auto"/>
        <w:rPr>
          <w:b/>
          <w:color w:val="000000"/>
          <w:sz w:val="24"/>
          <w:szCs w:val="24"/>
        </w:rPr>
      </w:pPr>
      <w:r>
        <w:rPr>
          <w:b/>
          <w:color w:val="000000"/>
          <w:sz w:val="24"/>
          <w:szCs w:val="24"/>
        </w:rPr>
        <w:t>Medio maart 2021 gaan de 1</w:t>
      </w:r>
      <w:r>
        <w:rPr>
          <w:b/>
          <w:color w:val="000000"/>
          <w:sz w:val="24"/>
          <w:szCs w:val="24"/>
          <w:vertAlign w:val="superscript"/>
        </w:rPr>
        <w:t>e</w:t>
      </w:r>
      <w:r>
        <w:rPr>
          <w:b/>
          <w:color w:val="000000"/>
          <w:sz w:val="24"/>
          <w:szCs w:val="24"/>
        </w:rPr>
        <w:t> concerten van “IMPROVISATIONS from BAROQUE to JAZZ” van start gevol</w:t>
      </w:r>
      <w:r w:rsidR="00B2413E">
        <w:rPr>
          <w:b/>
          <w:color w:val="000000"/>
          <w:sz w:val="24"/>
          <w:szCs w:val="24"/>
        </w:rPr>
        <w:t>g</w:t>
      </w:r>
      <w:r>
        <w:rPr>
          <w:b/>
          <w:color w:val="000000"/>
          <w:sz w:val="24"/>
          <w:szCs w:val="24"/>
        </w:rPr>
        <w:t xml:space="preserve">d met in </w:t>
      </w:r>
      <w:r w:rsidR="00B2413E">
        <w:rPr>
          <w:b/>
          <w:color w:val="000000"/>
          <w:sz w:val="24"/>
          <w:szCs w:val="24"/>
        </w:rPr>
        <w:t>het nieuwe seizoen de maanden ok</w:t>
      </w:r>
      <w:r>
        <w:rPr>
          <w:b/>
          <w:color w:val="000000"/>
          <w:sz w:val="24"/>
          <w:szCs w:val="24"/>
        </w:rPr>
        <w:t xml:space="preserve">t., nov. &amp; dec. </w:t>
      </w:r>
    </w:p>
    <w:p w:rsidR="00B2413E" w:rsidRDefault="00B2413E" w:rsidP="00E539E0">
      <w:pPr>
        <w:pBdr>
          <w:top w:val="nil"/>
          <w:left w:val="nil"/>
          <w:bottom w:val="nil"/>
          <w:right w:val="nil"/>
          <w:between w:val="nil"/>
        </w:pBdr>
        <w:shd w:val="clear" w:color="auto" w:fill="FFFFFF"/>
        <w:spacing w:after="0" w:line="240" w:lineRule="auto"/>
        <w:rPr>
          <w:b/>
          <w:color w:val="000000"/>
          <w:sz w:val="24"/>
          <w:szCs w:val="24"/>
        </w:rPr>
      </w:pPr>
    </w:p>
    <w:p w:rsidR="00B2413E" w:rsidRDefault="00E539E0" w:rsidP="00E539E0">
      <w:pPr>
        <w:pBdr>
          <w:top w:val="nil"/>
          <w:left w:val="nil"/>
          <w:bottom w:val="nil"/>
          <w:right w:val="nil"/>
          <w:between w:val="nil"/>
        </w:pBdr>
        <w:shd w:val="clear" w:color="auto" w:fill="FFFFFF"/>
        <w:spacing w:after="0" w:line="240" w:lineRule="auto"/>
        <w:rPr>
          <w:b/>
          <w:sz w:val="24"/>
          <w:szCs w:val="24"/>
        </w:rPr>
      </w:pPr>
      <w:r w:rsidRPr="00B2413E">
        <w:rPr>
          <w:b/>
          <w:sz w:val="24"/>
          <w:szCs w:val="24"/>
        </w:rPr>
        <w:t>www.chrishinze.nl    </w:t>
      </w:r>
    </w:p>
    <w:p w:rsidR="00E539E0" w:rsidRPr="00B2413E" w:rsidRDefault="00E539E0" w:rsidP="00E539E0">
      <w:pPr>
        <w:pBdr>
          <w:top w:val="nil"/>
          <w:left w:val="nil"/>
          <w:bottom w:val="nil"/>
          <w:right w:val="nil"/>
          <w:between w:val="nil"/>
        </w:pBdr>
        <w:shd w:val="clear" w:color="auto" w:fill="FFFFFF"/>
        <w:spacing w:after="0" w:line="240" w:lineRule="auto"/>
      </w:pPr>
      <w:r w:rsidRPr="00B2413E">
        <w:rPr>
          <w:b/>
          <w:sz w:val="24"/>
          <w:szCs w:val="24"/>
        </w:rPr>
        <w:t>                                                                 </w:t>
      </w:r>
    </w:p>
    <w:p w:rsidR="00352B54" w:rsidRPr="00B2413E" w:rsidRDefault="00294766">
      <w:pPr>
        <w:pBdr>
          <w:top w:val="nil"/>
          <w:left w:val="nil"/>
          <w:bottom w:val="nil"/>
          <w:right w:val="nil"/>
          <w:between w:val="nil"/>
        </w:pBdr>
        <w:shd w:val="clear" w:color="auto" w:fill="FFFFFF"/>
        <w:spacing w:line="240" w:lineRule="auto"/>
        <w:rPr>
          <w:sz w:val="24"/>
          <w:szCs w:val="24"/>
        </w:rPr>
      </w:pPr>
      <w:r w:rsidRPr="00B2413E">
        <w:rPr>
          <w:sz w:val="24"/>
          <w:szCs w:val="24"/>
        </w:rPr>
        <w:t xml:space="preserve">PR: Rose Mary de Boer: 0294-290832     </w:t>
      </w:r>
      <w:hyperlink r:id="rId5">
        <w:r w:rsidRPr="00B2413E">
          <w:rPr>
            <w:sz w:val="24"/>
            <w:szCs w:val="24"/>
            <w:u w:val="single"/>
          </w:rPr>
          <w:t>rosemarydeboer2002@yahoo.com</w:t>
        </w:r>
      </w:hyperlink>
    </w:p>
    <w:p w:rsidR="00352B54" w:rsidRPr="00B2413E" w:rsidRDefault="00294766">
      <w:pPr>
        <w:pBdr>
          <w:top w:val="nil"/>
          <w:left w:val="nil"/>
          <w:bottom w:val="nil"/>
          <w:right w:val="nil"/>
          <w:between w:val="nil"/>
        </w:pBdr>
        <w:shd w:val="clear" w:color="auto" w:fill="FFFFFF"/>
        <w:spacing w:line="240" w:lineRule="auto"/>
        <w:rPr>
          <w:sz w:val="24"/>
          <w:szCs w:val="24"/>
        </w:rPr>
      </w:pPr>
      <w:r w:rsidRPr="00B2413E">
        <w:rPr>
          <w:sz w:val="24"/>
          <w:szCs w:val="24"/>
        </w:rPr>
        <w:t>Chris Hinze: 0031652688977</w:t>
      </w:r>
    </w:p>
    <w:p w:rsidR="00352B54" w:rsidRPr="00B2413E" w:rsidRDefault="00294766" w:rsidP="00B2413E">
      <w:pPr>
        <w:pBdr>
          <w:top w:val="nil"/>
          <w:left w:val="nil"/>
          <w:bottom w:val="nil"/>
          <w:right w:val="nil"/>
          <w:between w:val="nil"/>
        </w:pBdr>
        <w:shd w:val="clear" w:color="auto" w:fill="FFFFFF"/>
        <w:spacing w:line="240" w:lineRule="auto"/>
      </w:pPr>
      <w:r w:rsidRPr="00B2413E">
        <w:rPr>
          <w:sz w:val="24"/>
          <w:szCs w:val="24"/>
        </w:rPr>
        <w:t>Impre</w:t>
      </w:r>
      <w:r w:rsidR="00B2413E">
        <w:rPr>
          <w:sz w:val="24"/>
          <w:szCs w:val="24"/>
        </w:rPr>
        <w:t>s</w:t>
      </w:r>
      <w:r w:rsidRPr="00B2413E">
        <w:rPr>
          <w:sz w:val="24"/>
          <w:szCs w:val="24"/>
        </w:rPr>
        <w:t xml:space="preserve">sariaat Keytone Productions     </w:t>
      </w:r>
      <w:hyperlink r:id="rId6">
        <w:r w:rsidRPr="00B2413E">
          <w:rPr>
            <w:sz w:val="24"/>
            <w:szCs w:val="24"/>
            <w:u w:val="single"/>
          </w:rPr>
          <w:t>info@keytone.nl</w:t>
        </w:r>
      </w:hyperlink>
      <w:r w:rsidRPr="00B2413E">
        <w:rPr>
          <w:sz w:val="24"/>
          <w:szCs w:val="24"/>
        </w:rPr>
        <w:t xml:space="preserve">     keytoneproductions.nl</w:t>
      </w:r>
    </w:p>
    <w:sectPr w:rsidR="00352B54" w:rsidRPr="00B2413E" w:rsidSect="000C7A9E">
      <w:pgSz w:w="11906" w:h="16838"/>
      <w:pgMar w:top="1417" w:right="1417" w:bottom="1417" w:left="1417" w:header="0" w:footer="0" w:gutter="0"/>
      <w:pgNumType w:start="1"/>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charset w:val="00"/>
    <w:family w:val="roman"/>
    <w:pitch w:val="variable"/>
    <w:sig w:usb0="00000287" w:usb1="00000000" w:usb2="00000000" w:usb3="00000000" w:csb0="0000009F"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hyphenationZone w:val="425"/>
  <w:characterSpacingControl w:val="doNotCompress"/>
  <w:compat/>
  <w:rsids>
    <w:rsidRoot w:val="00352B54"/>
    <w:rsid w:val="000C7A9E"/>
    <w:rsid w:val="00294766"/>
    <w:rsid w:val="00352B54"/>
    <w:rsid w:val="00381C71"/>
    <w:rsid w:val="00460EBB"/>
    <w:rsid w:val="006B1892"/>
    <w:rsid w:val="00B2413E"/>
    <w:rsid w:val="00E17D6B"/>
    <w:rsid w:val="00E539E0"/>
  </w:rsids>
  <m:mathPr>
    <m:mathFont m:val="Georgia"/>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nl-NL" w:eastAsia="nl-NL" w:bidi="ar-SA"/>
      </w:rPr>
    </w:rPrDefault>
    <w:pPrDefault>
      <w:pPr>
        <w:spacing w:after="160" w:line="25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0C7A9E"/>
  </w:style>
  <w:style w:type="paragraph" w:styleId="Kop1">
    <w:name w:val="heading 1"/>
    <w:basedOn w:val="Normaal"/>
    <w:next w:val="Normaal"/>
    <w:rsid w:val="000C7A9E"/>
    <w:pPr>
      <w:keepNext/>
      <w:keepLines/>
      <w:spacing w:before="480" w:after="120"/>
      <w:outlineLvl w:val="0"/>
    </w:pPr>
    <w:rPr>
      <w:b/>
      <w:sz w:val="48"/>
      <w:szCs w:val="48"/>
    </w:rPr>
  </w:style>
  <w:style w:type="paragraph" w:styleId="Kop2">
    <w:name w:val="heading 2"/>
    <w:basedOn w:val="Normaal"/>
    <w:next w:val="Normaal"/>
    <w:rsid w:val="000C7A9E"/>
    <w:pPr>
      <w:keepNext/>
      <w:keepLines/>
      <w:spacing w:before="360" w:after="80"/>
      <w:outlineLvl w:val="1"/>
    </w:pPr>
    <w:rPr>
      <w:b/>
      <w:sz w:val="36"/>
      <w:szCs w:val="36"/>
    </w:rPr>
  </w:style>
  <w:style w:type="paragraph" w:styleId="Kop3">
    <w:name w:val="heading 3"/>
    <w:basedOn w:val="Normaal"/>
    <w:next w:val="Normaal"/>
    <w:rsid w:val="000C7A9E"/>
    <w:pPr>
      <w:keepNext/>
      <w:keepLines/>
      <w:spacing w:before="280" w:after="80"/>
      <w:outlineLvl w:val="2"/>
    </w:pPr>
    <w:rPr>
      <w:b/>
      <w:sz w:val="28"/>
      <w:szCs w:val="28"/>
    </w:rPr>
  </w:style>
  <w:style w:type="paragraph" w:styleId="Kop4">
    <w:name w:val="heading 4"/>
    <w:basedOn w:val="Normaal"/>
    <w:next w:val="Normaal"/>
    <w:rsid w:val="000C7A9E"/>
    <w:pPr>
      <w:keepNext/>
      <w:keepLines/>
      <w:spacing w:before="240" w:after="40"/>
      <w:outlineLvl w:val="3"/>
    </w:pPr>
    <w:rPr>
      <w:b/>
      <w:sz w:val="24"/>
      <w:szCs w:val="24"/>
    </w:rPr>
  </w:style>
  <w:style w:type="paragraph" w:styleId="Kop5">
    <w:name w:val="heading 5"/>
    <w:basedOn w:val="Normaal"/>
    <w:next w:val="Normaal"/>
    <w:rsid w:val="000C7A9E"/>
    <w:pPr>
      <w:keepNext/>
      <w:keepLines/>
      <w:spacing w:before="220" w:after="40"/>
      <w:outlineLvl w:val="4"/>
    </w:pPr>
    <w:rPr>
      <w:b/>
    </w:rPr>
  </w:style>
  <w:style w:type="paragraph" w:styleId="Kop6">
    <w:name w:val="heading 6"/>
    <w:basedOn w:val="Normaal"/>
    <w:next w:val="Normaal"/>
    <w:rsid w:val="000C7A9E"/>
    <w:pPr>
      <w:keepNext/>
      <w:keepLines/>
      <w:spacing w:before="200" w:after="40"/>
      <w:outlineLvl w:val="5"/>
    </w:pPr>
    <w:rPr>
      <w:b/>
      <w:sz w:val="20"/>
      <w:szCs w:val="20"/>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table" w:customStyle="1" w:styleId="TableNormal">
    <w:name w:val="Table Normal"/>
    <w:rsid w:val="000C7A9E"/>
    <w:tblPr>
      <w:tblCellMar>
        <w:top w:w="0" w:type="dxa"/>
        <w:left w:w="0" w:type="dxa"/>
        <w:bottom w:w="0" w:type="dxa"/>
        <w:right w:w="0" w:type="dxa"/>
      </w:tblCellMar>
    </w:tblPr>
  </w:style>
  <w:style w:type="paragraph" w:styleId="Titel">
    <w:name w:val="Title"/>
    <w:basedOn w:val="Normaal"/>
    <w:next w:val="Normaal"/>
    <w:rsid w:val="000C7A9E"/>
    <w:pPr>
      <w:keepNext/>
      <w:keepLines/>
      <w:spacing w:before="480" w:after="120"/>
    </w:pPr>
    <w:rPr>
      <w:b/>
      <w:sz w:val="72"/>
      <w:szCs w:val="72"/>
    </w:rPr>
  </w:style>
  <w:style w:type="paragraph" w:styleId="Subtitel">
    <w:name w:val="Subtitle"/>
    <w:basedOn w:val="Normaal"/>
    <w:next w:val="Normaal"/>
    <w:rsid w:val="000C7A9E"/>
    <w:pPr>
      <w:keepNext/>
      <w:keepLines/>
      <w:spacing w:before="360" w:after="80"/>
    </w:pPr>
    <w:rPr>
      <w:rFonts w:ascii="Georgia" w:eastAsia="Georgia" w:hAnsi="Georgia" w:cs="Georgia"/>
      <w:i/>
      <w:color w:val="666666"/>
      <w:sz w:val="48"/>
      <w:szCs w:val="48"/>
    </w:rPr>
  </w:style>
  <w:style w:type="table" w:customStyle="1" w:styleId="a">
    <w:basedOn w:val="TableNormal"/>
    <w:rsid w:val="000C7A9E"/>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rosemarydeboer2002@yahoo.com" TargetMode="External"/><Relationship Id="rId6" Type="http://schemas.openxmlformats.org/officeDocument/2006/relationships/hyperlink" Target="mailto:info@keytone.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535</Words>
  <Characters>3053</Characters>
  <Application>Microsoft Word 12.0.0</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cp:lastModifiedBy>
  <cp:revision>7</cp:revision>
  <dcterms:created xsi:type="dcterms:W3CDTF">2020-10-29T14:31:00Z</dcterms:created>
  <dcterms:modified xsi:type="dcterms:W3CDTF">2021-02-05T18:26:00Z</dcterms:modified>
</cp:coreProperties>
</file>